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BA8" w:rsidRPr="006F53E1" w:rsidRDefault="00D01BA8" w:rsidP="00D01BA8">
      <w:pPr>
        <w:spacing w:line="240" w:lineRule="auto"/>
        <w:contextualSpacing/>
        <w:jc w:val="center"/>
        <w:rPr>
          <w:rFonts w:ascii="Times New Roman" w:hAnsi="Times New Roman" w:cs="Times New Roman"/>
          <w:b/>
          <w:sz w:val="28"/>
          <w:szCs w:val="28"/>
        </w:rPr>
      </w:pPr>
      <w:bookmarkStart w:id="0" w:name="_GoBack"/>
      <w:bookmarkEnd w:id="0"/>
      <w:r w:rsidRPr="006F53E1">
        <w:rPr>
          <w:rFonts w:ascii="Times New Roman" w:hAnsi="Times New Roman" w:cs="Times New Roman"/>
          <w:b/>
          <w:sz w:val="28"/>
          <w:szCs w:val="28"/>
        </w:rPr>
        <w:t>АДМИНИСТРАЦИЯ</w:t>
      </w:r>
    </w:p>
    <w:p w:rsidR="00D01BA8" w:rsidRPr="006F53E1" w:rsidRDefault="00D01BA8" w:rsidP="00D01BA8">
      <w:pPr>
        <w:spacing w:line="240" w:lineRule="auto"/>
        <w:contextualSpacing/>
        <w:jc w:val="center"/>
        <w:rPr>
          <w:rFonts w:ascii="Times New Roman" w:hAnsi="Times New Roman" w:cs="Times New Roman"/>
          <w:b/>
          <w:sz w:val="28"/>
          <w:szCs w:val="28"/>
        </w:rPr>
      </w:pPr>
      <w:r w:rsidRPr="006F53E1">
        <w:rPr>
          <w:rFonts w:ascii="Times New Roman" w:hAnsi="Times New Roman" w:cs="Times New Roman"/>
          <w:b/>
          <w:sz w:val="28"/>
          <w:szCs w:val="28"/>
        </w:rPr>
        <w:t>БЛЮДЧАНСКОГО СЕЛЬСОВЕТА</w:t>
      </w:r>
    </w:p>
    <w:p w:rsidR="00D01BA8" w:rsidRPr="006F53E1" w:rsidRDefault="00D01BA8" w:rsidP="00D01BA8">
      <w:pPr>
        <w:spacing w:line="240" w:lineRule="auto"/>
        <w:contextualSpacing/>
        <w:jc w:val="center"/>
        <w:rPr>
          <w:rFonts w:ascii="Times New Roman" w:hAnsi="Times New Roman" w:cs="Times New Roman"/>
          <w:b/>
          <w:sz w:val="28"/>
          <w:szCs w:val="28"/>
        </w:rPr>
      </w:pPr>
      <w:r w:rsidRPr="006F53E1">
        <w:rPr>
          <w:rFonts w:ascii="Times New Roman" w:hAnsi="Times New Roman" w:cs="Times New Roman"/>
          <w:b/>
          <w:sz w:val="28"/>
          <w:szCs w:val="28"/>
        </w:rPr>
        <w:t>ЧАНОВСКОГО РАЙОНА НОВОСИБИРСКОЙ ОБЛАСТИ</w:t>
      </w:r>
    </w:p>
    <w:p w:rsidR="00D01BA8" w:rsidRPr="006F53E1" w:rsidRDefault="00D01BA8" w:rsidP="00D01BA8">
      <w:pPr>
        <w:spacing w:line="240" w:lineRule="auto"/>
        <w:contextualSpacing/>
        <w:jc w:val="center"/>
        <w:rPr>
          <w:rFonts w:ascii="Times New Roman" w:hAnsi="Times New Roman" w:cs="Times New Roman"/>
          <w:b/>
          <w:sz w:val="28"/>
          <w:szCs w:val="28"/>
        </w:rPr>
      </w:pPr>
    </w:p>
    <w:p w:rsidR="00D01BA8" w:rsidRPr="006F53E1" w:rsidRDefault="00D01BA8" w:rsidP="00D01BA8">
      <w:pPr>
        <w:spacing w:line="240" w:lineRule="auto"/>
        <w:contextualSpacing/>
        <w:jc w:val="center"/>
        <w:rPr>
          <w:rFonts w:ascii="Times New Roman" w:hAnsi="Times New Roman" w:cs="Times New Roman"/>
          <w:b/>
          <w:sz w:val="28"/>
          <w:szCs w:val="28"/>
        </w:rPr>
      </w:pPr>
      <w:r w:rsidRPr="006F53E1">
        <w:rPr>
          <w:rFonts w:ascii="Times New Roman" w:hAnsi="Times New Roman" w:cs="Times New Roman"/>
          <w:b/>
          <w:sz w:val="28"/>
          <w:szCs w:val="28"/>
        </w:rPr>
        <w:t>ПОСТАНОВЛЕНИЕ</w:t>
      </w:r>
    </w:p>
    <w:p w:rsidR="00D01BA8" w:rsidRPr="006F53E1" w:rsidRDefault="00D01BA8" w:rsidP="00D01BA8">
      <w:pPr>
        <w:spacing w:line="240" w:lineRule="auto"/>
        <w:contextualSpacing/>
        <w:jc w:val="center"/>
        <w:rPr>
          <w:rFonts w:ascii="Times New Roman" w:hAnsi="Times New Roman" w:cs="Times New Roman"/>
          <w:b/>
          <w:sz w:val="28"/>
          <w:szCs w:val="28"/>
        </w:rPr>
      </w:pPr>
    </w:p>
    <w:p w:rsidR="00D01BA8" w:rsidRPr="006F53E1" w:rsidRDefault="00D01BA8" w:rsidP="00D01BA8">
      <w:pPr>
        <w:spacing w:line="240" w:lineRule="auto"/>
        <w:contextualSpacing/>
        <w:jc w:val="center"/>
        <w:rPr>
          <w:rFonts w:ascii="Times New Roman" w:hAnsi="Times New Roman" w:cs="Times New Roman"/>
          <w:sz w:val="28"/>
          <w:szCs w:val="28"/>
        </w:rPr>
      </w:pPr>
    </w:p>
    <w:p w:rsidR="00D01BA8" w:rsidRPr="006F53E1" w:rsidRDefault="00D01BA8" w:rsidP="00D01BA8">
      <w:pPr>
        <w:spacing w:line="240" w:lineRule="auto"/>
        <w:contextualSpacing/>
        <w:jc w:val="center"/>
        <w:rPr>
          <w:rFonts w:ascii="Times New Roman" w:hAnsi="Times New Roman" w:cs="Times New Roman"/>
          <w:sz w:val="28"/>
          <w:szCs w:val="28"/>
        </w:rPr>
      </w:pPr>
      <w:r w:rsidRPr="006F53E1">
        <w:rPr>
          <w:rFonts w:ascii="Times New Roman" w:hAnsi="Times New Roman" w:cs="Times New Roman"/>
          <w:sz w:val="28"/>
          <w:szCs w:val="28"/>
        </w:rPr>
        <w:t>22.07.2022 № 31</w:t>
      </w:r>
    </w:p>
    <w:p w:rsidR="00D01BA8" w:rsidRPr="006F53E1" w:rsidRDefault="00D01BA8" w:rsidP="00D01BA8">
      <w:pPr>
        <w:spacing w:line="240" w:lineRule="auto"/>
        <w:contextualSpacing/>
        <w:jc w:val="center"/>
        <w:rPr>
          <w:rFonts w:ascii="Times New Roman" w:hAnsi="Times New Roman" w:cs="Times New Roman"/>
          <w:sz w:val="28"/>
          <w:szCs w:val="28"/>
        </w:rPr>
      </w:pPr>
    </w:p>
    <w:p w:rsidR="00D01BA8" w:rsidRDefault="00D01BA8" w:rsidP="00D01BA8">
      <w:pPr>
        <w:spacing w:line="240" w:lineRule="auto"/>
        <w:contextualSpacing/>
        <w:jc w:val="center"/>
        <w:rPr>
          <w:rFonts w:ascii="Times New Roman" w:eastAsia="Times New Roman" w:hAnsi="Times New Roman" w:cs="Times New Roman"/>
          <w:sz w:val="28"/>
          <w:szCs w:val="28"/>
          <w:lang w:eastAsia="ru-RU"/>
        </w:rPr>
      </w:pPr>
      <w:r w:rsidRPr="006F53E1">
        <w:rPr>
          <w:rFonts w:ascii="Times New Roman" w:eastAsia="Times New Roman" w:hAnsi="Times New Roman" w:cs="Times New Roman"/>
          <w:sz w:val="28"/>
          <w:szCs w:val="28"/>
          <w:lang w:eastAsia="ru-RU"/>
        </w:rPr>
        <w:t xml:space="preserve">О внесении изменений в постановление администрации </w:t>
      </w:r>
      <w:proofErr w:type="spellStart"/>
      <w:r w:rsidRPr="006F53E1">
        <w:rPr>
          <w:rFonts w:ascii="Times New Roman" w:eastAsia="Times New Roman" w:hAnsi="Times New Roman" w:cs="Times New Roman"/>
          <w:sz w:val="28"/>
          <w:szCs w:val="28"/>
          <w:lang w:eastAsia="ru-RU"/>
        </w:rPr>
        <w:t>Блюдчанского</w:t>
      </w:r>
      <w:proofErr w:type="spellEnd"/>
      <w:r w:rsidRPr="006F53E1">
        <w:rPr>
          <w:rFonts w:ascii="Times New Roman" w:eastAsia="Times New Roman" w:hAnsi="Times New Roman" w:cs="Times New Roman"/>
          <w:sz w:val="28"/>
          <w:szCs w:val="28"/>
          <w:lang w:eastAsia="ru-RU"/>
        </w:rPr>
        <w:t xml:space="preserve"> сельсовета </w:t>
      </w:r>
      <w:proofErr w:type="spellStart"/>
      <w:r w:rsidRPr="006F53E1">
        <w:rPr>
          <w:rFonts w:ascii="Times New Roman" w:eastAsia="Times New Roman" w:hAnsi="Times New Roman" w:cs="Times New Roman"/>
          <w:sz w:val="28"/>
          <w:szCs w:val="28"/>
          <w:lang w:eastAsia="ru-RU"/>
        </w:rPr>
        <w:t>Чановского</w:t>
      </w:r>
      <w:proofErr w:type="spellEnd"/>
      <w:r w:rsidRPr="006F53E1">
        <w:rPr>
          <w:rFonts w:ascii="Times New Roman" w:eastAsia="Times New Roman" w:hAnsi="Times New Roman" w:cs="Times New Roman"/>
          <w:sz w:val="28"/>
          <w:szCs w:val="28"/>
          <w:lang w:eastAsia="ru-RU"/>
        </w:rPr>
        <w:t xml:space="preserve"> района Новосибирской области от 14.03.2022 года № 20 «Об утверждении административного  регламента  по предоставлению  муниципальной  услуги «Предоставление земельных участков  в собственность бесплатно»»</w:t>
      </w:r>
    </w:p>
    <w:p w:rsidR="00D01BA8" w:rsidRPr="006F53E1" w:rsidRDefault="00D01BA8" w:rsidP="00D01BA8">
      <w:pPr>
        <w:spacing w:line="240" w:lineRule="auto"/>
        <w:contextualSpacing/>
        <w:jc w:val="center"/>
        <w:rPr>
          <w:rFonts w:ascii="Times New Roman" w:hAnsi="Times New Roman" w:cs="Times New Roman"/>
          <w:sz w:val="28"/>
          <w:szCs w:val="28"/>
        </w:rPr>
      </w:pPr>
    </w:p>
    <w:p w:rsidR="00D01BA8" w:rsidRPr="006F53E1" w:rsidRDefault="00D01BA8" w:rsidP="00D01BA8">
      <w:pPr>
        <w:spacing w:line="240" w:lineRule="auto"/>
        <w:contextualSpacing/>
        <w:jc w:val="both"/>
        <w:rPr>
          <w:rFonts w:ascii="Times New Roman" w:hAnsi="Times New Roman" w:cs="Times New Roman"/>
          <w:sz w:val="28"/>
          <w:szCs w:val="28"/>
        </w:rPr>
      </w:pPr>
    </w:p>
    <w:p w:rsidR="00D01BA8" w:rsidRPr="006F53E1" w:rsidRDefault="00D01BA8" w:rsidP="00D01BA8">
      <w:pPr>
        <w:spacing w:before="100" w:after="100" w:line="240" w:lineRule="auto"/>
        <w:ind w:firstLine="567"/>
        <w:contextualSpacing/>
        <w:jc w:val="both"/>
        <w:rPr>
          <w:rFonts w:ascii="Times New Roman" w:eastAsia="Times New Roman" w:hAnsi="Times New Roman" w:cs="Times New Roman"/>
          <w:sz w:val="28"/>
          <w:szCs w:val="28"/>
          <w:lang w:eastAsia="ru-RU"/>
        </w:rPr>
      </w:pPr>
      <w:proofErr w:type="gramStart"/>
      <w:r w:rsidRPr="006F53E1">
        <w:rPr>
          <w:rFonts w:ascii="Times New Roman" w:eastAsia="Times New Roman" w:hAnsi="Times New Roman" w:cs="Times New Roman"/>
          <w:sz w:val="28"/>
          <w:szCs w:val="28"/>
          <w:lang w:eastAsia="ru-RU"/>
        </w:rPr>
        <w:t>В  целях  оптимизации,  повышения  качества предоставления  и доступности  муниципальных  услуг по  принятию решения о  предоставлении земельных участков  в собственность бесплатно,  в соответствии  с  Федеральным  законом </w:t>
      </w:r>
      <w:hyperlink r:id="rId4" w:tgtFrame="_blank" w:history="1">
        <w:r w:rsidRPr="006F53E1">
          <w:rPr>
            <w:rFonts w:ascii="Times New Roman" w:eastAsia="Times New Roman" w:hAnsi="Times New Roman" w:cs="Times New Roman"/>
            <w:sz w:val="28"/>
            <w:szCs w:val="28"/>
            <w:lang w:eastAsia="ru-RU"/>
          </w:rPr>
          <w:t>от 27.07.2010 № 210-ФЗ</w:t>
        </w:r>
      </w:hyperlink>
      <w:r w:rsidRPr="006F53E1">
        <w:rPr>
          <w:rFonts w:ascii="Times New Roman" w:eastAsia="Times New Roman" w:hAnsi="Times New Roman" w:cs="Times New Roman"/>
          <w:sz w:val="28"/>
          <w:szCs w:val="28"/>
          <w:lang w:eastAsia="ru-RU"/>
        </w:rPr>
        <w:t xml:space="preserve"> «Об  организации  предоставления  государственных и муниципальных  услуг»,  с пунктом 4.3. постановления  правительства Новосибирской области от 12.08.2013 № 349-п «Об  автоматизированной  информационной  системе «Центр  приема государственных услуг» администрация </w:t>
      </w:r>
      <w:proofErr w:type="spellStart"/>
      <w:r w:rsidRPr="006F53E1">
        <w:rPr>
          <w:rFonts w:ascii="Times New Roman" w:eastAsia="Times New Roman" w:hAnsi="Times New Roman" w:cs="Times New Roman"/>
          <w:sz w:val="28"/>
          <w:szCs w:val="28"/>
          <w:lang w:eastAsia="ru-RU"/>
        </w:rPr>
        <w:t>Блюдчанского</w:t>
      </w:r>
      <w:proofErr w:type="spellEnd"/>
      <w:r w:rsidRPr="006F53E1">
        <w:rPr>
          <w:rFonts w:ascii="Times New Roman" w:eastAsia="Times New Roman" w:hAnsi="Times New Roman" w:cs="Times New Roman"/>
          <w:sz w:val="28"/>
          <w:szCs w:val="28"/>
          <w:lang w:eastAsia="ru-RU"/>
        </w:rPr>
        <w:t xml:space="preserve"> сельсовета </w:t>
      </w:r>
      <w:proofErr w:type="spellStart"/>
      <w:r w:rsidRPr="006F53E1">
        <w:rPr>
          <w:rFonts w:ascii="Times New Roman" w:eastAsia="Times New Roman" w:hAnsi="Times New Roman" w:cs="Times New Roman"/>
          <w:sz w:val="28"/>
          <w:szCs w:val="28"/>
          <w:lang w:eastAsia="ru-RU"/>
        </w:rPr>
        <w:t>Чановского</w:t>
      </w:r>
      <w:proofErr w:type="spellEnd"/>
      <w:r w:rsidRPr="006F53E1">
        <w:rPr>
          <w:rFonts w:ascii="Times New Roman" w:eastAsia="Times New Roman" w:hAnsi="Times New Roman" w:cs="Times New Roman"/>
          <w:sz w:val="28"/>
          <w:szCs w:val="28"/>
          <w:lang w:eastAsia="ru-RU"/>
        </w:rPr>
        <w:t xml:space="preserve"> района Новосибирской области</w:t>
      </w:r>
      <w:proofErr w:type="gramEnd"/>
      <w:r w:rsidRPr="006F53E1">
        <w:rPr>
          <w:rFonts w:ascii="Times New Roman" w:eastAsia="Times New Roman" w:hAnsi="Times New Roman" w:cs="Times New Roman"/>
          <w:sz w:val="28"/>
          <w:szCs w:val="28"/>
          <w:lang w:eastAsia="ru-RU"/>
        </w:rPr>
        <w:t xml:space="preserve">  </w:t>
      </w:r>
      <w:proofErr w:type="gramStart"/>
      <w:r w:rsidRPr="006F53E1">
        <w:rPr>
          <w:rFonts w:ascii="Times New Roman" w:eastAsia="Times New Roman" w:hAnsi="Times New Roman" w:cs="Times New Roman"/>
          <w:sz w:val="28"/>
          <w:szCs w:val="28"/>
          <w:lang w:eastAsia="ru-RU"/>
        </w:rPr>
        <w:t>П</w:t>
      </w:r>
      <w:proofErr w:type="gramEnd"/>
      <w:r w:rsidRPr="006F53E1">
        <w:rPr>
          <w:rFonts w:ascii="Times New Roman" w:eastAsia="Times New Roman" w:hAnsi="Times New Roman" w:cs="Times New Roman"/>
          <w:sz w:val="28"/>
          <w:szCs w:val="28"/>
          <w:lang w:eastAsia="ru-RU"/>
        </w:rPr>
        <w:t xml:space="preserve"> О С Т А Н О В Л Я Е Т :</w:t>
      </w:r>
    </w:p>
    <w:p w:rsidR="00D01BA8" w:rsidRPr="006F53E1" w:rsidRDefault="00D01BA8" w:rsidP="00D01BA8">
      <w:pPr>
        <w:spacing w:line="240" w:lineRule="auto"/>
        <w:jc w:val="both"/>
        <w:rPr>
          <w:rFonts w:ascii="Times New Roman" w:eastAsia="Times New Roman" w:hAnsi="Times New Roman" w:cs="Times New Roman"/>
          <w:sz w:val="28"/>
          <w:szCs w:val="28"/>
          <w:lang w:eastAsia="ru-RU"/>
        </w:rPr>
      </w:pPr>
      <w:r w:rsidRPr="006F53E1">
        <w:rPr>
          <w:rFonts w:ascii="Times New Roman" w:eastAsia="Times New Roman" w:hAnsi="Times New Roman" w:cs="Times New Roman"/>
          <w:sz w:val="28"/>
          <w:szCs w:val="28"/>
          <w:lang w:eastAsia="ru-RU"/>
        </w:rPr>
        <w:t xml:space="preserve">1.Внести изменения в постановление администрации </w:t>
      </w:r>
      <w:proofErr w:type="spellStart"/>
      <w:r w:rsidRPr="006F53E1">
        <w:rPr>
          <w:rFonts w:ascii="Times New Roman" w:eastAsia="Times New Roman" w:hAnsi="Times New Roman" w:cs="Times New Roman"/>
          <w:sz w:val="28"/>
          <w:szCs w:val="28"/>
          <w:lang w:eastAsia="ru-RU"/>
        </w:rPr>
        <w:t>Блюдчанского</w:t>
      </w:r>
      <w:proofErr w:type="spellEnd"/>
      <w:r w:rsidRPr="006F53E1">
        <w:rPr>
          <w:rFonts w:ascii="Times New Roman" w:eastAsia="Times New Roman" w:hAnsi="Times New Roman" w:cs="Times New Roman"/>
          <w:sz w:val="28"/>
          <w:szCs w:val="28"/>
          <w:lang w:eastAsia="ru-RU"/>
        </w:rPr>
        <w:t xml:space="preserve"> сельсовета </w:t>
      </w:r>
      <w:proofErr w:type="spellStart"/>
      <w:r w:rsidRPr="006F53E1">
        <w:rPr>
          <w:rFonts w:ascii="Times New Roman" w:eastAsia="Times New Roman" w:hAnsi="Times New Roman" w:cs="Times New Roman"/>
          <w:sz w:val="28"/>
          <w:szCs w:val="28"/>
          <w:lang w:eastAsia="ru-RU"/>
        </w:rPr>
        <w:t>Чановского</w:t>
      </w:r>
      <w:proofErr w:type="spellEnd"/>
      <w:r w:rsidRPr="006F53E1">
        <w:rPr>
          <w:rFonts w:ascii="Times New Roman" w:eastAsia="Times New Roman" w:hAnsi="Times New Roman" w:cs="Times New Roman"/>
          <w:sz w:val="28"/>
          <w:szCs w:val="28"/>
          <w:lang w:eastAsia="ru-RU"/>
        </w:rPr>
        <w:t xml:space="preserve"> района Новосибирской области от 14.03.2022 года № 20 «Об утверждении административного  регламента  по предоставлению  муниципальной  услуги «Предоставление земельных участков  в собственность бесплатно».</w:t>
      </w:r>
    </w:p>
    <w:p w:rsidR="00D01BA8" w:rsidRPr="006F53E1" w:rsidRDefault="00D01BA8" w:rsidP="00D01BA8">
      <w:pPr>
        <w:spacing w:line="240" w:lineRule="auto"/>
        <w:jc w:val="both"/>
        <w:rPr>
          <w:rFonts w:ascii="Times New Roman" w:hAnsi="Times New Roman" w:cs="Times New Roman"/>
          <w:sz w:val="28"/>
          <w:szCs w:val="28"/>
        </w:rPr>
      </w:pPr>
      <w:r w:rsidRPr="006F53E1">
        <w:rPr>
          <w:rFonts w:ascii="Times New Roman" w:hAnsi="Times New Roman" w:cs="Times New Roman"/>
          <w:sz w:val="28"/>
          <w:szCs w:val="28"/>
        </w:rPr>
        <w:t>Пункт 2.7 административного регламента изложить в следующей редакции:</w:t>
      </w:r>
    </w:p>
    <w:p w:rsidR="00D01BA8" w:rsidRPr="006F53E1" w:rsidRDefault="00D01BA8" w:rsidP="00D01BA8">
      <w:pPr>
        <w:spacing w:after="0" w:line="240" w:lineRule="auto"/>
        <w:jc w:val="both"/>
        <w:rPr>
          <w:rFonts w:ascii="Times New Roman" w:eastAsia="Times New Roman" w:hAnsi="Times New Roman" w:cs="Times New Roman"/>
          <w:sz w:val="28"/>
          <w:szCs w:val="28"/>
          <w:lang w:eastAsia="ru-RU"/>
        </w:rPr>
      </w:pPr>
      <w:r w:rsidRPr="006F53E1">
        <w:rPr>
          <w:rFonts w:ascii="Times New Roman" w:eastAsia="Times New Roman" w:hAnsi="Times New Roman" w:cs="Times New Roman"/>
          <w:sz w:val="28"/>
          <w:szCs w:val="28"/>
          <w:lang w:eastAsia="ru-RU"/>
        </w:rPr>
        <w:t>2.7. Запрещается требовать от заявителя:</w:t>
      </w:r>
    </w:p>
    <w:p w:rsidR="00D01BA8" w:rsidRPr="006F53E1" w:rsidRDefault="00D01BA8" w:rsidP="00D01BA8">
      <w:pPr>
        <w:pStyle w:val="a4"/>
        <w:shd w:val="clear" w:color="auto" w:fill="FFFFFF"/>
        <w:spacing w:before="161" w:beforeAutospacing="0" w:after="0" w:afterAutospacing="0"/>
        <w:contextualSpacing/>
        <w:jc w:val="both"/>
        <w:rPr>
          <w:sz w:val="28"/>
          <w:szCs w:val="28"/>
        </w:rPr>
      </w:pPr>
      <w:r w:rsidRPr="006F53E1">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D01BA8" w:rsidRPr="006F53E1" w:rsidRDefault="00D01BA8" w:rsidP="00D01BA8">
      <w:pPr>
        <w:spacing w:line="240" w:lineRule="auto"/>
        <w:jc w:val="both"/>
        <w:rPr>
          <w:rFonts w:ascii="Times New Roman" w:hAnsi="Times New Roman" w:cs="Times New Roman"/>
          <w:sz w:val="28"/>
          <w:szCs w:val="28"/>
        </w:rPr>
      </w:pPr>
      <w:proofErr w:type="gramStart"/>
      <w:r w:rsidRPr="006F53E1">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Pr="006F53E1">
        <w:rPr>
          <w:rFonts w:ascii="Times New Roman" w:hAnsi="Times New Roman" w:cs="Times New Roman"/>
          <w:sz w:val="28"/>
          <w:szCs w:val="28"/>
        </w:rPr>
        <w:lastRenderedPageBreak/>
        <w:t>предусмотренных </w:t>
      </w:r>
      <w:hyperlink r:id="rId5" w:anchor="dst100010" w:history="1">
        <w:r w:rsidRPr="006F53E1">
          <w:rPr>
            <w:rStyle w:val="a5"/>
            <w:rFonts w:ascii="Times New Roman" w:hAnsi="Times New Roman" w:cs="Times New Roman"/>
            <w:color w:val="auto"/>
            <w:sz w:val="28"/>
            <w:szCs w:val="28"/>
            <w:u w:val="none"/>
          </w:rPr>
          <w:t>частью 1 статьи 1</w:t>
        </w:r>
      </w:hyperlink>
      <w:r w:rsidRPr="006F53E1">
        <w:rPr>
          <w:rFonts w:ascii="Times New Roman" w:hAnsi="Times New Roman" w:cs="Times New Roman"/>
          <w:sz w:val="28"/>
          <w:szCs w:val="28"/>
        </w:rPr>
        <w:t>  Федерального закона государственных и муниципальных услуг, в</w:t>
      </w:r>
      <w:proofErr w:type="gramEnd"/>
      <w:r w:rsidRPr="006F53E1">
        <w:rPr>
          <w:rFonts w:ascii="Times New Roman" w:hAnsi="Times New Roman" w:cs="Times New Roman"/>
          <w:sz w:val="28"/>
          <w:szCs w:val="28"/>
        </w:rPr>
        <w:t xml:space="preserve"> </w:t>
      </w:r>
      <w:proofErr w:type="gramStart"/>
      <w:r w:rsidRPr="006F53E1">
        <w:rPr>
          <w:rFonts w:ascii="Times New Roman" w:hAnsi="Times New Roman" w:cs="Times New Roman"/>
          <w:sz w:val="28"/>
          <w:szCs w:val="28"/>
        </w:rPr>
        <w:t>соответствии с нормативными правовыми </w:t>
      </w:r>
      <w:hyperlink r:id="rId6" w:history="1">
        <w:r w:rsidRPr="006F53E1">
          <w:rPr>
            <w:rStyle w:val="a5"/>
            <w:rFonts w:ascii="Times New Roman" w:hAnsi="Times New Roman" w:cs="Times New Roman"/>
            <w:color w:val="auto"/>
            <w:sz w:val="28"/>
            <w:szCs w:val="28"/>
            <w:u w:val="none"/>
          </w:rPr>
          <w:t>актами</w:t>
        </w:r>
      </w:hyperlink>
      <w:r w:rsidRPr="006F53E1">
        <w:rPr>
          <w:rFonts w:ascii="Times New Roman" w:hAnsi="Times New Roman" w:cs="Times New Roman"/>
          <w:sz w:val="28"/>
          <w:szCs w:val="28"/>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7" w:anchor="dst43" w:history="1">
        <w:r w:rsidRPr="006F53E1">
          <w:rPr>
            <w:rStyle w:val="a5"/>
            <w:rFonts w:ascii="Times New Roman" w:hAnsi="Times New Roman" w:cs="Times New Roman"/>
            <w:color w:val="auto"/>
            <w:sz w:val="28"/>
            <w:szCs w:val="28"/>
            <w:u w:val="none"/>
          </w:rPr>
          <w:t>частью 6</w:t>
        </w:r>
      </w:hyperlink>
      <w:r w:rsidRPr="006F53E1">
        <w:rPr>
          <w:rFonts w:ascii="Times New Roman" w:hAnsi="Times New Roman" w:cs="Times New Roman"/>
          <w:sz w:val="28"/>
          <w:szCs w:val="28"/>
        </w:rPr>
        <w:t>  статьи перечень документов.</w:t>
      </w:r>
      <w:proofErr w:type="gramEnd"/>
      <w:r w:rsidRPr="006F53E1">
        <w:rPr>
          <w:rFonts w:ascii="Times New Roman" w:hAnsi="Times New Roman"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D01BA8" w:rsidRPr="006F53E1" w:rsidRDefault="00D01BA8" w:rsidP="00D01BA8">
      <w:pPr>
        <w:spacing w:line="240" w:lineRule="auto"/>
        <w:jc w:val="both"/>
        <w:rPr>
          <w:rFonts w:ascii="Times New Roman" w:hAnsi="Times New Roman" w:cs="Times New Roman"/>
          <w:sz w:val="28"/>
          <w:szCs w:val="28"/>
        </w:rPr>
      </w:pPr>
      <w:proofErr w:type="gramStart"/>
      <w:r w:rsidRPr="006F53E1">
        <w:rPr>
          <w:rFonts w:ascii="Times New Roman" w:hAnsi="Times New Roman" w:cs="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anchor="dst100056" w:history="1">
        <w:r w:rsidRPr="006F53E1">
          <w:rPr>
            <w:rStyle w:val="a5"/>
            <w:rFonts w:ascii="Times New Roman" w:hAnsi="Times New Roman" w:cs="Times New Roman"/>
            <w:color w:val="auto"/>
            <w:sz w:val="28"/>
            <w:szCs w:val="28"/>
            <w:u w:val="none"/>
          </w:rPr>
          <w:t>части 1 статьи 9</w:t>
        </w:r>
      </w:hyperlink>
      <w:r w:rsidRPr="006F53E1">
        <w:rPr>
          <w:rFonts w:ascii="Times New Roman" w:hAnsi="Times New Roman" w:cs="Times New Roman"/>
          <w:sz w:val="28"/>
          <w:szCs w:val="28"/>
        </w:rPr>
        <w:t> настоящего Федерального закона;</w:t>
      </w:r>
      <w:proofErr w:type="gramEnd"/>
    </w:p>
    <w:p w:rsidR="00D01BA8" w:rsidRPr="006F53E1" w:rsidRDefault="00D01BA8" w:rsidP="00D01BA8">
      <w:pPr>
        <w:spacing w:line="240" w:lineRule="auto"/>
        <w:jc w:val="both"/>
        <w:rPr>
          <w:rFonts w:ascii="Times New Roman" w:hAnsi="Times New Roman" w:cs="Times New Roman"/>
          <w:sz w:val="28"/>
          <w:szCs w:val="28"/>
        </w:rPr>
      </w:pPr>
      <w:r w:rsidRPr="006F53E1">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D01BA8" w:rsidRPr="006F53E1" w:rsidRDefault="00D01BA8" w:rsidP="00D01BA8">
      <w:pPr>
        <w:spacing w:line="240" w:lineRule="auto"/>
        <w:jc w:val="both"/>
        <w:rPr>
          <w:rFonts w:ascii="Times New Roman" w:hAnsi="Times New Roman" w:cs="Times New Roman"/>
          <w:sz w:val="28"/>
          <w:szCs w:val="28"/>
        </w:rPr>
      </w:pPr>
      <w:r w:rsidRPr="006F53E1">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D01BA8" w:rsidRPr="006F53E1" w:rsidRDefault="00D01BA8" w:rsidP="00D01BA8">
      <w:pPr>
        <w:spacing w:line="240" w:lineRule="auto"/>
        <w:jc w:val="both"/>
        <w:rPr>
          <w:rFonts w:ascii="Times New Roman" w:hAnsi="Times New Roman" w:cs="Times New Roman"/>
          <w:sz w:val="28"/>
          <w:szCs w:val="28"/>
        </w:rPr>
      </w:pPr>
      <w:r w:rsidRPr="006F53E1">
        <w:rPr>
          <w:rFonts w:ascii="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D01BA8" w:rsidRPr="006F53E1" w:rsidRDefault="00D01BA8" w:rsidP="00D01BA8">
      <w:pPr>
        <w:spacing w:line="240" w:lineRule="auto"/>
        <w:jc w:val="both"/>
        <w:rPr>
          <w:rFonts w:ascii="Times New Roman" w:hAnsi="Times New Roman" w:cs="Times New Roman"/>
          <w:sz w:val="28"/>
          <w:szCs w:val="28"/>
        </w:rPr>
      </w:pPr>
      <w:r w:rsidRPr="006F53E1">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D01BA8" w:rsidRPr="006F53E1" w:rsidRDefault="00D01BA8" w:rsidP="00D01BA8">
      <w:pPr>
        <w:spacing w:line="240" w:lineRule="auto"/>
        <w:jc w:val="both"/>
        <w:rPr>
          <w:rFonts w:ascii="Times New Roman" w:hAnsi="Times New Roman" w:cs="Times New Roman"/>
          <w:sz w:val="28"/>
          <w:szCs w:val="28"/>
        </w:rPr>
      </w:pPr>
      <w:proofErr w:type="gramStart"/>
      <w:r w:rsidRPr="006F53E1">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9" w:anchor="dst100352" w:history="1">
        <w:r w:rsidRPr="006F53E1">
          <w:rPr>
            <w:rStyle w:val="a5"/>
            <w:rFonts w:ascii="Times New Roman" w:hAnsi="Times New Roman" w:cs="Times New Roman"/>
            <w:color w:val="auto"/>
            <w:sz w:val="28"/>
            <w:szCs w:val="28"/>
            <w:u w:val="none"/>
          </w:rPr>
          <w:t>частью 1.1 статьи 16</w:t>
        </w:r>
      </w:hyperlink>
      <w:r w:rsidRPr="006F53E1">
        <w:rPr>
          <w:rFonts w:ascii="Times New Roman" w:hAnsi="Times New Roman" w:cs="Times New Roman"/>
          <w:sz w:val="28"/>
          <w:szCs w:val="28"/>
        </w:rPr>
        <w:t>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6F53E1">
        <w:rPr>
          <w:rFonts w:ascii="Times New Roman" w:hAnsi="Times New Roman" w:cs="Times New Roman"/>
          <w:sz w:val="28"/>
          <w:szCs w:val="28"/>
        </w:rPr>
        <w:t xml:space="preserve"> </w:t>
      </w:r>
      <w:proofErr w:type="gramStart"/>
      <w:r w:rsidRPr="006F53E1">
        <w:rPr>
          <w:rFonts w:ascii="Times New Roman" w:hAnsi="Times New Roman" w:cs="Times New Roman"/>
          <w:sz w:val="28"/>
          <w:szCs w:val="28"/>
        </w:rPr>
        <w:t xml:space="preserve">в письменном виде за </w:t>
      </w:r>
      <w:r w:rsidRPr="006F53E1">
        <w:rPr>
          <w:rFonts w:ascii="Times New Roman" w:hAnsi="Times New Roman" w:cs="Times New Roman"/>
          <w:sz w:val="28"/>
          <w:szCs w:val="28"/>
        </w:rPr>
        <w:lastRenderedPageBreak/>
        <w:t>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0" w:anchor="dst100352" w:history="1">
        <w:r w:rsidRPr="006F53E1">
          <w:rPr>
            <w:rStyle w:val="a5"/>
            <w:rFonts w:ascii="Times New Roman" w:hAnsi="Times New Roman" w:cs="Times New Roman"/>
            <w:color w:val="auto"/>
            <w:sz w:val="28"/>
            <w:szCs w:val="28"/>
            <w:u w:val="none"/>
          </w:rPr>
          <w:t>частью 1.1 статьи 16</w:t>
        </w:r>
      </w:hyperlink>
      <w:r w:rsidRPr="006F53E1">
        <w:rPr>
          <w:rFonts w:ascii="Times New Roman" w:hAnsi="Times New Roman" w:cs="Times New Roman"/>
          <w:sz w:val="28"/>
          <w:szCs w:val="28"/>
        </w:rPr>
        <w:t> настоящего Федерального закона, уведомляется заявитель, а также приносятся извинения за доставленные неудобства;</w:t>
      </w:r>
      <w:proofErr w:type="gramEnd"/>
    </w:p>
    <w:p w:rsidR="00D01BA8" w:rsidRPr="006F53E1" w:rsidRDefault="00D01BA8" w:rsidP="00D01BA8">
      <w:pPr>
        <w:pStyle w:val="a4"/>
        <w:shd w:val="clear" w:color="auto" w:fill="FFFFFF"/>
        <w:spacing w:before="161" w:beforeAutospacing="0" w:after="0" w:afterAutospacing="0"/>
        <w:contextualSpacing/>
        <w:jc w:val="both"/>
        <w:rPr>
          <w:sz w:val="28"/>
          <w:szCs w:val="28"/>
        </w:rPr>
      </w:pPr>
      <w:proofErr w:type="gramStart"/>
      <w:r w:rsidRPr="006F53E1">
        <w:rPr>
          <w:sz w:val="28"/>
          <w:szCs w:val="28"/>
        </w:rPr>
        <w:t>5) предоставления на бумажном носителе документов и информации, электронные образы которых ранее были заверены в соответствии с </w:t>
      </w:r>
      <w:hyperlink r:id="rId11" w:anchor="dst359" w:history="1">
        <w:r w:rsidRPr="006F53E1">
          <w:rPr>
            <w:rStyle w:val="a5"/>
            <w:color w:val="auto"/>
            <w:sz w:val="28"/>
            <w:szCs w:val="28"/>
            <w:u w:val="none"/>
          </w:rPr>
          <w:t>пунктом 7.2 части 1 статьи 16</w:t>
        </w:r>
      </w:hyperlink>
      <w:r w:rsidRPr="006F53E1">
        <w:rPr>
          <w:sz w:val="28"/>
          <w:szCs w:val="28"/>
        </w:rPr>
        <w:t> настоящего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D01BA8" w:rsidRPr="006F53E1" w:rsidRDefault="00D01BA8" w:rsidP="00D01BA8">
      <w:pPr>
        <w:pStyle w:val="a4"/>
        <w:shd w:val="clear" w:color="auto" w:fill="FFFFFF"/>
        <w:spacing w:before="161" w:beforeAutospacing="0" w:after="0" w:afterAutospacing="0"/>
        <w:contextualSpacing/>
        <w:jc w:val="both"/>
        <w:rPr>
          <w:sz w:val="28"/>
          <w:szCs w:val="28"/>
        </w:rPr>
      </w:pPr>
    </w:p>
    <w:p w:rsidR="00EF6722" w:rsidRPr="00EF6722" w:rsidRDefault="00D01BA8" w:rsidP="00EF6722">
      <w:pPr>
        <w:autoSpaceDE w:val="0"/>
        <w:autoSpaceDN w:val="0"/>
        <w:adjustRightInd w:val="0"/>
        <w:spacing w:line="240" w:lineRule="auto"/>
        <w:contextualSpacing/>
        <w:jc w:val="both"/>
        <w:rPr>
          <w:rFonts w:ascii="Times New Roman" w:eastAsia="Calibri" w:hAnsi="Times New Roman" w:cs="Times New Roman"/>
          <w:sz w:val="28"/>
          <w:szCs w:val="28"/>
        </w:rPr>
      </w:pPr>
      <w:r w:rsidRPr="006F53E1">
        <w:rPr>
          <w:rFonts w:ascii="Times New Roman" w:eastAsia="Times New Roman" w:hAnsi="Times New Roman" w:cs="Times New Roman"/>
          <w:sz w:val="28"/>
          <w:szCs w:val="28"/>
          <w:lang w:eastAsia="ru-RU"/>
        </w:rPr>
        <w:t>2.</w:t>
      </w:r>
      <w:r w:rsidR="00EF6722">
        <w:rPr>
          <w:rFonts w:ascii="Arial" w:eastAsia="Times New Roman" w:hAnsi="Arial" w:cs="Arial"/>
          <w:sz w:val="24"/>
          <w:szCs w:val="24"/>
          <w:lang w:eastAsia="ru-RU"/>
        </w:rPr>
        <w:t xml:space="preserve"> </w:t>
      </w:r>
      <w:r w:rsidR="00EF6722" w:rsidRPr="00EF6722">
        <w:rPr>
          <w:rFonts w:ascii="Times New Roman" w:eastAsia="Calibri" w:hAnsi="Times New Roman" w:cs="Times New Roman"/>
          <w:sz w:val="28"/>
          <w:szCs w:val="28"/>
        </w:rPr>
        <w:t xml:space="preserve">Настоящее постановление опубликовать в Информационном бюллетене  органов местного самоуправления сельсовета </w:t>
      </w:r>
      <w:proofErr w:type="spellStart"/>
      <w:r w:rsidR="00EF6722" w:rsidRPr="00EF6722">
        <w:rPr>
          <w:rFonts w:ascii="Times New Roman" w:eastAsia="Calibri" w:hAnsi="Times New Roman" w:cs="Times New Roman"/>
          <w:sz w:val="28"/>
          <w:szCs w:val="28"/>
        </w:rPr>
        <w:t>Чановского</w:t>
      </w:r>
      <w:proofErr w:type="spellEnd"/>
      <w:r w:rsidR="00EF6722" w:rsidRPr="00EF6722">
        <w:rPr>
          <w:rFonts w:ascii="Times New Roman" w:eastAsia="Calibri" w:hAnsi="Times New Roman" w:cs="Times New Roman"/>
          <w:sz w:val="28"/>
          <w:szCs w:val="28"/>
        </w:rPr>
        <w:t xml:space="preserve"> района Новосибирской области и разместить на Едином портале государственных и муниципальных услуг и на о</w:t>
      </w:r>
      <w:r w:rsidR="00EF6722" w:rsidRPr="00EF6722">
        <w:rPr>
          <w:rFonts w:ascii="Times New Roman" w:hAnsi="Times New Roman" w:cs="Times New Roman"/>
          <w:sz w:val="28"/>
          <w:szCs w:val="28"/>
        </w:rPr>
        <w:t xml:space="preserve">фициальном сайте администрации </w:t>
      </w:r>
      <w:proofErr w:type="spellStart"/>
      <w:r w:rsidR="00EF6722" w:rsidRPr="00EF6722">
        <w:rPr>
          <w:rFonts w:ascii="Times New Roman" w:hAnsi="Times New Roman" w:cs="Times New Roman"/>
          <w:sz w:val="28"/>
          <w:szCs w:val="28"/>
        </w:rPr>
        <w:t>Блюдчан</w:t>
      </w:r>
      <w:r w:rsidR="00EF6722" w:rsidRPr="00EF6722">
        <w:rPr>
          <w:rFonts w:ascii="Times New Roman" w:eastAsia="Calibri" w:hAnsi="Times New Roman" w:cs="Times New Roman"/>
          <w:sz w:val="28"/>
          <w:szCs w:val="28"/>
        </w:rPr>
        <w:t>ского</w:t>
      </w:r>
      <w:proofErr w:type="spellEnd"/>
      <w:r w:rsidR="00EF6722" w:rsidRPr="00EF6722">
        <w:rPr>
          <w:rFonts w:ascii="Times New Roman" w:eastAsia="Calibri" w:hAnsi="Times New Roman" w:cs="Times New Roman"/>
          <w:sz w:val="28"/>
          <w:szCs w:val="28"/>
        </w:rPr>
        <w:t xml:space="preserve"> сельсовета  </w:t>
      </w:r>
      <w:proofErr w:type="spellStart"/>
      <w:r w:rsidR="00EF6722" w:rsidRPr="00EF6722">
        <w:rPr>
          <w:rFonts w:ascii="Times New Roman" w:eastAsia="Calibri" w:hAnsi="Times New Roman" w:cs="Times New Roman"/>
          <w:sz w:val="28"/>
          <w:szCs w:val="28"/>
        </w:rPr>
        <w:t>Чановского</w:t>
      </w:r>
      <w:proofErr w:type="spellEnd"/>
      <w:r w:rsidR="00EF6722" w:rsidRPr="00EF6722">
        <w:rPr>
          <w:rFonts w:ascii="Times New Roman" w:eastAsia="Calibri" w:hAnsi="Times New Roman" w:cs="Times New Roman"/>
          <w:sz w:val="28"/>
          <w:szCs w:val="28"/>
        </w:rPr>
        <w:t xml:space="preserve"> района Новосибирской области.</w:t>
      </w:r>
    </w:p>
    <w:p w:rsidR="00D01BA8" w:rsidRPr="006F53E1" w:rsidRDefault="00D01BA8" w:rsidP="00D01BA8">
      <w:pPr>
        <w:tabs>
          <w:tab w:val="left" w:pos="3885"/>
        </w:tabs>
        <w:spacing w:line="240" w:lineRule="auto"/>
        <w:contextualSpacing/>
        <w:jc w:val="both"/>
        <w:rPr>
          <w:rFonts w:ascii="Times New Roman" w:eastAsia="Times New Roman" w:hAnsi="Times New Roman" w:cs="Times New Roman"/>
          <w:sz w:val="28"/>
          <w:szCs w:val="28"/>
          <w:lang w:eastAsia="ru-RU"/>
        </w:rPr>
      </w:pPr>
      <w:r w:rsidRPr="006F53E1">
        <w:rPr>
          <w:rFonts w:ascii="Times New Roman" w:eastAsia="Times New Roman" w:hAnsi="Times New Roman" w:cs="Times New Roman"/>
          <w:sz w:val="28"/>
          <w:szCs w:val="28"/>
          <w:lang w:eastAsia="ru-RU"/>
        </w:rPr>
        <w:t xml:space="preserve">    </w:t>
      </w:r>
    </w:p>
    <w:p w:rsidR="00D01BA8" w:rsidRPr="006F53E1" w:rsidRDefault="00D01BA8" w:rsidP="00D01BA8">
      <w:pPr>
        <w:spacing w:before="100" w:after="100" w:line="240" w:lineRule="auto"/>
        <w:ind w:left="709"/>
        <w:contextualSpacing/>
        <w:jc w:val="both"/>
        <w:rPr>
          <w:rFonts w:ascii="Times New Roman" w:eastAsia="Times New Roman" w:hAnsi="Times New Roman" w:cs="Times New Roman"/>
          <w:sz w:val="28"/>
          <w:szCs w:val="28"/>
          <w:lang w:eastAsia="ru-RU"/>
        </w:rPr>
      </w:pPr>
      <w:r w:rsidRPr="006F53E1">
        <w:rPr>
          <w:rFonts w:ascii="Times New Roman" w:eastAsia="Times New Roman" w:hAnsi="Times New Roman" w:cs="Times New Roman"/>
          <w:sz w:val="28"/>
          <w:szCs w:val="28"/>
          <w:lang w:eastAsia="ru-RU"/>
        </w:rPr>
        <w:t> </w:t>
      </w:r>
    </w:p>
    <w:p w:rsidR="00D01BA8" w:rsidRPr="006F53E1" w:rsidRDefault="00D01BA8" w:rsidP="00D01BA8">
      <w:pPr>
        <w:spacing w:before="100" w:after="100" w:line="240" w:lineRule="auto"/>
        <w:ind w:left="709"/>
        <w:contextualSpacing/>
        <w:jc w:val="both"/>
        <w:rPr>
          <w:rFonts w:ascii="Times New Roman" w:eastAsia="Times New Roman" w:hAnsi="Times New Roman" w:cs="Times New Roman"/>
          <w:sz w:val="28"/>
          <w:szCs w:val="28"/>
          <w:lang w:eastAsia="ru-RU"/>
        </w:rPr>
      </w:pPr>
      <w:r w:rsidRPr="006F53E1">
        <w:rPr>
          <w:rFonts w:ascii="Times New Roman" w:eastAsia="Times New Roman" w:hAnsi="Times New Roman" w:cs="Times New Roman"/>
          <w:sz w:val="28"/>
          <w:szCs w:val="28"/>
          <w:lang w:eastAsia="ru-RU"/>
        </w:rPr>
        <w:t> </w:t>
      </w: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r w:rsidRPr="006F53E1">
        <w:rPr>
          <w:rFonts w:ascii="Times New Roman" w:eastAsia="Times New Roman" w:hAnsi="Times New Roman" w:cs="Times New Roman"/>
          <w:sz w:val="28"/>
          <w:szCs w:val="28"/>
          <w:lang w:eastAsia="ru-RU"/>
        </w:rPr>
        <w:t>Глава </w:t>
      </w:r>
      <w:proofErr w:type="spellStart"/>
      <w:r w:rsidRPr="006F53E1">
        <w:rPr>
          <w:rFonts w:ascii="Times New Roman" w:eastAsia="Times New Roman" w:hAnsi="Times New Roman" w:cs="Times New Roman"/>
          <w:sz w:val="28"/>
          <w:szCs w:val="28"/>
          <w:lang w:eastAsia="ru-RU"/>
        </w:rPr>
        <w:t>Блюдчанского</w:t>
      </w:r>
      <w:proofErr w:type="spellEnd"/>
      <w:r w:rsidRPr="006F53E1">
        <w:rPr>
          <w:rFonts w:ascii="Times New Roman" w:eastAsia="Times New Roman" w:hAnsi="Times New Roman" w:cs="Times New Roman"/>
          <w:sz w:val="28"/>
          <w:szCs w:val="28"/>
          <w:lang w:eastAsia="ru-RU"/>
        </w:rPr>
        <w:t xml:space="preserve"> сельсовета</w:t>
      </w: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roofErr w:type="spellStart"/>
      <w:r w:rsidRPr="006F53E1">
        <w:rPr>
          <w:rFonts w:ascii="Times New Roman" w:eastAsia="Times New Roman" w:hAnsi="Times New Roman" w:cs="Times New Roman"/>
          <w:sz w:val="28"/>
          <w:szCs w:val="28"/>
          <w:lang w:eastAsia="ru-RU"/>
        </w:rPr>
        <w:t>Чановского</w:t>
      </w:r>
      <w:proofErr w:type="spellEnd"/>
      <w:r w:rsidRPr="006F53E1">
        <w:rPr>
          <w:rFonts w:ascii="Times New Roman" w:eastAsia="Times New Roman" w:hAnsi="Times New Roman" w:cs="Times New Roman"/>
          <w:sz w:val="28"/>
          <w:szCs w:val="28"/>
          <w:lang w:eastAsia="ru-RU"/>
        </w:rPr>
        <w:t xml:space="preserve"> района Новосибирской области </w:t>
      </w:r>
      <w:r w:rsidRPr="006F53E1">
        <w:rPr>
          <w:rFonts w:ascii="Times New Roman" w:eastAsia="Times New Roman" w:hAnsi="Times New Roman" w:cs="Times New Roman"/>
          <w:sz w:val="28"/>
          <w:szCs w:val="28"/>
          <w:lang w:eastAsia="ru-RU"/>
        </w:rPr>
        <w:tab/>
        <w:t>                         </w:t>
      </w:r>
      <w:r>
        <w:rPr>
          <w:rFonts w:ascii="Times New Roman" w:eastAsia="Times New Roman" w:hAnsi="Times New Roman" w:cs="Times New Roman"/>
          <w:sz w:val="28"/>
          <w:szCs w:val="28"/>
          <w:lang w:eastAsia="ru-RU"/>
        </w:rPr>
        <w:t xml:space="preserve">         </w:t>
      </w:r>
      <w:r w:rsidRPr="006F53E1">
        <w:rPr>
          <w:rFonts w:ascii="Times New Roman" w:eastAsia="Times New Roman" w:hAnsi="Times New Roman" w:cs="Times New Roman"/>
          <w:sz w:val="28"/>
          <w:szCs w:val="28"/>
          <w:lang w:eastAsia="ru-RU"/>
        </w:rPr>
        <w:t>  </w:t>
      </w:r>
      <w:proofErr w:type="spellStart"/>
      <w:r w:rsidRPr="006F53E1">
        <w:rPr>
          <w:rFonts w:ascii="Times New Roman" w:eastAsia="Times New Roman" w:hAnsi="Times New Roman" w:cs="Times New Roman"/>
          <w:sz w:val="28"/>
          <w:szCs w:val="28"/>
          <w:lang w:eastAsia="ru-RU"/>
        </w:rPr>
        <w:t>Н.В.Довгаль</w:t>
      </w:r>
      <w:proofErr w:type="spellEnd"/>
      <w:r w:rsidRPr="006F53E1">
        <w:rPr>
          <w:rFonts w:ascii="Times New Roman" w:eastAsia="Times New Roman" w:hAnsi="Times New Roman" w:cs="Times New Roman"/>
          <w:sz w:val="28"/>
          <w:szCs w:val="28"/>
          <w:lang w:eastAsia="ru-RU"/>
        </w:rPr>
        <w:t> </w:t>
      </w: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D01BA8" w:rsidRPr="006F53E1" w:rsidRDefault="00D01BA8" w:rsidP="00D01BA8">
      <w:pPr>
        <w:spacing w:before="100" w:after="100" w:line="240" w:lineRule="auto"/>
        <w:contextualSpacing/>
        <w:jc w:val="both"/>
        <w:rPr>
          <w:rFonts w:ascii="Times New Roman" w:eastAsia="Times New Roman" w:hAnsi="Times New Roman" w:cs="Times New Roman"/>
          <w:sz w:val="28"/>
          <w:szCs w:val="28"/>
          <w:lang w:eastAsia="ru-RU"/>
        </w:rPr>
      </w:pPr>
    </w:p>
    <w:p w:rsidR="00F12C76" w:rsidRDefault="00F12C76" w:rsidP="006C0B77">
      <w:pPr>
        <w:spacing w:after="0"/>
        <w:ind w:firstLine="709"/>
        <w:jc w:val="both"/>
      </w:pPr>
    </w:p>
    <w:sectPr w:rsidR="00F12C76" w:rsidSect="00886D68">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1BA8"/>
    <w:rsid w:val="001B257F"/>
    <w:rsid w:val="006037E3"/>
    <w:rsid w:val="006C0B77"/>
    <w:rsid w:val="008242FF"/>
    <w:rsid w:val="00867BF7"/>
    <w:rsid w:val="00870751"/>
    <w:rsid w:val="00922C48"/>
    <w:rsid w:val="00B915B7"/>
    <w:rsid w:val="00C019E3"/>
    <w:rsid w:val="00D01BA8"/>
    <w:rsid w:val="00E87ADC"/>
    <w:rsid w:val="00EA59DF"/>
    <w:rsid w:val="00EB0E39"/>
    <w:rsid w:val="00EE4070"/>
    <w:rsid w:val="00EF6722"/>
    <w:rsid w:val="00F12C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BA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37E3"/>
    <w:pPr>
      <w:spacing w:after="0"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D01B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rsid w:val="00D01BA8"/>
    <w:rPr>
      <w:color w:val="0000FF"/>
      <w:u w:val="single"/>
    </w:rPr>
  </w:style>
</w:styles>
</file>

<file path=word/webSettings.xml><?xml version="1.0" encoding="utf-8"?>
<w:webSettings xmlns:r="http://schemas.openxmlformats.org/officeDocument/2006/relationships" xmlns:w="http://schemas.openxmlformats.org/wordprocessingml/2006/main">
  <w:divs>
    <w:div w:id="20645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06224/585cf44cd76d6cfd2491e5713fd663e8e56a383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consultant.ru/document/cons_doc_LAW_406224/a593eaab768d34bf2d7419322eac79481e73cf03/"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126420/" TargetMode="External"/><Relationship Id="rId11" Type="http://schemas.openxmlformats.org/officeDocument/2006/relationships/hyperlink" Target="http://www.consultant.ru/document/cons_doc_LAW_406224/a2588b2a1374c05e0939bb4df8e54fc0dfd6e000/" TargetMode="External"/><Relationship Id="rId5" Type="http://schemas.openxmlformats.org/officeDocument/2006/relationships/hyperlink" Target="http://www.consultant.ru/document/cons_doc_LAW_406224/d44bdb356e6a691d0c72fef05ed16f68af0af9eb/" TargetMode="External"/><Relationship Id="rId10" Type="http://schemas.openxmlformats.org/officeDocument/2006/relationships/hyperlink" Target="http://www.consultant.ru/document/cons_doc_LAW_406224/a2588b2a1374c05e0939bb4df8e54fc0dfd6e000/" TargetMode="External"/><Relationship Id="rId4" Type="http://schemas.openxmlformats.org/officeDocument/2006/relationships/hyperlink" Target="http://pravo-search.minjust.ru:8080/bigs/showDocument.html?id=BBA0BFB1-06C7-4E50-A8D3-FE1045784BF1" TargetMode="External"/><Relationship Id="rId9" Type="http://schemas.openxmlformats.org/officeDocument/2006/relationships/hyperlink" Target="http://www.consultant.ru/document/cons_doc_LAW_406224/a2588b2a1374c05e0939bb4df8e54fc0dfd6e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1065</Words>
  <Characters>6073</Characters>
  <Application>Microsoft Office Word</Application>
  <DocSecurity>0</DocSecurity>
  <Lines>50</Lines>
  <Paragraphs>14</Paragraphs>
  <ScaleCrop>false</ScaleCrop>
  <Company/>
  <LinksUpToDate>false</LinksUpToDate>
  <CharactersWithSpaces>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2022-07-22T06:02:00Z</dcterms:created>
  <dcterms:modified xsi:type="dcterms:W3CDTF">2022-07-25T09:00:00Z</dcterms:modified>
</cp:coreProperties>
</file>